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37"/>
        <w:gridCol w:w="1783"/>
        <w:gridCol w:w="6960"/>
      </w:tblGrid>
      <w:tr w:rsidR="00B41DF0">
        <w:trPr>
          <w:trHeight w:val="608"/>
        </w:trPr>
        <w:tc>
          <w:tcPr>
            <w:tcW w:w="2920" w:type="dxa"/>
            <w:gridSpan w:val="2"/>
            <w:tcBorders>
              <w:top w:val="nil"/>
              <w:bottom w:val="nil"/>
            </w:tcBorders>
          </w:tcPr>
          <w:p w:rsidR="00B41DF0" w:rsidRDefault="00B41DF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60" w:type="dxa"/>
            <w:tcBorders>
              <w:top w:val="nil"/>
              <w:bottom w:val="double" w:sz="1" w:space="0" w:color="9BBA58"/>
              <w:right w:val="nil"/>
            </w:tcBorders>
          </w:tcPr>
          <w:p w:rsidR="00B41DF0" w:rsidRDefault="00B41DF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41DF0">
        <w:trPr>
          <w:trHeight w:val="176"/>
        </w:trPr>
        <w:tc>
          <w:tcPr>
            <w:tcW w:w="1137" w:type="dxa"/>
            <w:tcBorders>
              <w:top w:val="nil"/>
              <w:right w:val="double" w:sz="1" w:space="0" w:color="9BBA58"/>
            </w:tcBorders>
          </w:tcPr>
          <w:p w:rsidR="00B41DF0" w:rsidRDefault="00B41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3" w:type="dxa"/>
            <w:tcBorders>
              <w:top w:val="double" w:sz="1" w:space="0" w:color="9BBA58"/>
              <w:left w:val="double" w:sz="1" w:space="0" w:color="9BBA58"/>
            </w:tcBorders>
          </w:tcPr>
          <w:p w:rsidR="00B41DF0" w:rsidRDefault="00B41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0" w:type="dxa"/>
            <w:tcBorders>
              <w:top w:val="double" w:sz="1" w:space="0" w:color="9BBA58"/>
              <w:bottom w:val="nil"/>
              <w:right w:val="double" w:sz="1" w:space="0" w:color="9BBA58"/>
            </w:tcBorders>
          </w:tcPr>
          <w:p w:rsidR="00B41DF0" w:rsidRDefault="007C2E3E">
            <w:pPr>
              <w:pStyle w:val="TableParagraph"/>
              <w:spacing w:before="9" w:line="146" w:lineRule="exact"/>
              <w:ind w:right="3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0000FF"/>
                <w:sz w:val="24"/>
              </w:rPr>
              <w:t>3</w:t>
            </w:r>
          </w:p>
        </w:tc>
      </w:tr>
      <w:tr w:rsidR="00B41DF0">
        <w:trPr>
          <w:trHeight w:val="1950"/>
        </w:trPr>
        <w:tc>
          <w:tcPr>
            <w:tcW w:w="1137" w:type="dxa"/>
            <w:tcBorders>
              <w:left w:val="nil"/>
              <w:bottom w:val="nil"/>
              <w:right w:val="double" w:sz="1" w:space="0" w:color="9BBA58"/>
            </w:tcBorders>
          </w:tcPr>
          <w:p w:rsidR="00B41DF0" w:rsidRDefault="00B41DF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743" w:type="dxa"/>
            <w:gridSpan w:val="2"/>
            <w:tcBorders>
              <w:top w:val="nil"/>
              <w:left w:val="double" w:sz="1" w:space="0" w:color="9BBA58"/>
              <w:bottom w:val="double" w:sz="1" w:space="0" w:color="9BBA58"/>
              <w:right w:val="double" w:sz="1" w:space="0" w:color="9BBA58"/>
            </w:tcBorders>
          </w:tcPr>
          <w:p w:rsidR="00B41DF0" w:rsidRDefault="007C2E3E">
            <w:pPr>
              <w:pStyle w:val="TableParagraph"/>
              <w:spacing w:before="85"/>
              <w:ind w:left="909" w:right="890"/>
              <w:jc w:val="center"/>
              <w:rPr>
                <w:b/>
                <w:i/>
                <w:sz w:val="36"/>
              </w:rPr>
            </w:pPr>
            <w:bookmarkStart w:id="0" w:name="“CONSEGNA/VERIFICA_DEI_D.P.I._AI_DIPENDE"/>
            <w:bookmarkEnd w:id="0"/>
            <w:r>
              <w:rPr>
                <w:b/>
                <w:i/>
                <w:color w:val="000080"/>
                <w:sz w:val="36"/>
              </w:rPr>
              <w:t xml:space="preserve">“CONSEGNA/VERIFICA DEI </w:t>
            </w:r>
            <w:proofErr w:type="spellStart"/>
            <w:r>
              <w:rPr>
                <w:b/>
                <w:i/>
                <w:color w:val="000080"/>
                <w:sz w:val="36"/>
              </w:rPr>
              <w:t>D.P.I.</w:t>
            </w:r>
            <w:proofErr w:type="spellEnd"/>
            <w:r>
              <w:rPr>
                <w:b/>
                <w:i/>
                <w:color w:val="000080"/>
                <w:sz w:val="36"/>
              </w:rPr>
              <w:t xml:space="preserve"> AI</w:t>
            </w:r>
            <w:bookmarkStart w:id="1" w:name="(DOCENTI_–_ATA_-_TECNICI)."/>
            <w:bookmarkEnd w:id="1"/>
            <w:r>
              <w:rPr>
                <w:b/>
                <w:i/>
                <w:color w:val="000080"/>
                <w:sz w:val="36"/>
              </w:rPr>
              <w:t xml:space="preserve"> DIPENDENTI”</w:t>
            </w:r>
          </w:p>
          <w:p w:rsidR="00B41DF0" w:rsidRDefault="007C2E3E">
            <w:pPr>
              <w:pStyle w:val="TableParagraph"/>
              <w:spacing w:line="317" w:lineRule="exact"/>
              <w:ind w:left="906" w:right="890"/>
              <w:jc w:val="center"/>
              <w:rPr>
                <w:i/>
                <w:sz w:val="28"/>
              </w:rPr>
            </w:pPr>
            <w:r>
              <w:rPr>
                <w:i/>
                <w:color w:val="000080"/>
                <w:sz w:val="28"/>
              </w:rPr>
              <w:t>(DOCENTI – ATA - TECNICI).</w:t>
            </w:r>
          </w:p>
          <w:p w:rsidR="00B41DF0" w:rsidRDefault="007C2E3E">
            <w:pPr>
              <w:pStyle w:val="TableParagraph"/>
              <w:spacing w:before="228"/>
              <w:ind w:left="907" w:right="890"/>
              <w:jc w:val="center"/>
              <w:rPr>
                <w:i/>
                <w:sz w:val="28"/>
              </w:rPr>
            </w:pPr>
            <w:r>
              <w:rPr>
                <w:i/>
                <w:color w:val="006FC0"/>
                <w:sz w:val="28"/>
              </w:rPr>
              <w:t>ISTITUTO SUPERIORE STATALE ‘</w:t>
            </w:r>
            <w:proofErr w:type="spellStart"/>
            <w:r>
              <w:rPr>
                <w:i/>
                <w:color w:val="006FC0"/>
                <w:sz w:val="28"/>
              </w:rPr>
              <w:t>A.MEUCCI</w:t>
            </w:r>
            <w:proofErr w:type="spellEnd"/>
            <w:r>
              <w:rPr>
                <w:i/>
                <w:color w:val="006FC0"/>
                <w:sz w:val="28"/>
              </w:rPr>
              <w:t>’</w:t>
            </w:r>
          </w:p>
        </w:tc>
      </w:tr>
    </w:tbl>
    <w:p w:rsidR="00B41DF0" w:rsidRDefault="007C2E3E">
      <w:pPr>
        <w:pStyle w:val="Corpodeltesto"/>
        <w:spacing w:before="92"/>
        <w:jc w:val="left"/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317500</wp:posOffset>
            </wp:positionH>
            <wp:positionV relativeFrom="page">
              <wp:posOffset>317499</wp:posOffset>
            </wp:positionV>
            <wp:extent cx="1848449" cy="5217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449" cy="521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IL/LA SOTTOSCRITTO/A:</w:t>
      </w:r>
    </w:p>
    <w:p w:rsidR="00B41DF0" w:rsidRDefault="005F6D92">
      <w:pPr>
        <w:pStyle w:val="Corpodeltesto"/>
        <w:spacing w:before="8"/>
        <w:ind w:left="0"/>
        <w:jc w:val="left"/>
      </w:pPr>
      <w:r>
        <w:pict>
          <v:line id="_x0000_s1026" style="position:absolute;z-index:-251658240;mso-wrap-distance-left:0;mso-wrap-distance-right:0;mso-position-horizontal-relative:page" from="84.95pt,18.55pt" to="513.15pt,18.55pt" strokecolor="#006ebf" strokeweight=".19811mm">
            <w10:wrap type="topAndBottom" anchorx="page"/>
          </v:line>
        </w:pict>
      </w:r>
    </w:p>
    <w:p w:rsidR="00B41DF0" w:rsidRDefault="007C2E3E">
      <w:pPr>
        <w:pStyle w:val="Corpodeltesto"/>
        <w:tabs>
          <w:tab w:val="left" w:pos="9639"/>
        </w:tabs>
        <w:spacing w:line="295" w:lineRule="exact"/>
        <w:ind w:left="1075"/>
      </w:pPr>
      <w:r>
        <w:rPr>
          <w:color w:val="006FC0"/>
        </w:rPr>
        <w:t>NATO</w:t>
      </w:r>
      <w:r>
        <w:rPr>
          <w:color w:val="006FC0"/>
          <w:u w:val="single" w:color="006EBF"/>
        </w:rPr>
        <w:t xml:space="preserve"> </w:t>
      </w:r>
      <w:r>
        <w:rPr>
          <w:color w:val="006FC0"/>
          <w:u w:val="single" w:color="006EBF"/>
        </w:rPr>
        <w:tab/>
      </w:r>
    </w:p>
    <w:p w:rsidR="00B41DF0" w:rsidRDefault="007C2E3E">
      <w:pPr>
        <w:pStyle w:val="Corpodeltesto"/>
        <w:tabs>
          <w:tab w:val="left" w:pos="9882"/>
        </w:tabs>
        <w:spacing w:line="242" w:lineRule="auto"/>
        <w:ind w:right="241"/>
      </w:pPr>
      <w:r>
        <w:rPr>
          <w:color w:val="006FC0"/>
        </w:rPr>
        <w:t>RESIDENTE</w:t>
      </w:r>
      <w:r>
        <w:rPr>
          <w:color w:val="006FC0"/>
          <w:u w:val="single" w:color="006EBF"/>
        </w:rPr>
        <w:tab/>
      </w:r>
      <w:r>
        <w:rPr>
          <w:color w:val="006FC0"/>
        </w:rPr>
        <w:t xml:space="preserve"> QUALIFICA</w:t>
      </w:r>
      <w:r>
        <w:rPr>
          <w:color w:val="006FC0"/>
          <w:u w:val="single" w:color="006EBF"/>
        </w:rPr>
        <w:t xml:space="preserve"> </w:t>
      </w:r>
      <w:r>
        <w:rPr>
          <w:color w:val="006FC0"/>
          <w:u w:val="single" w:color="006EBF"/>
        </w:rPr>
        <w:tab/>
      </w:r>
    </w:p>
    <w:p w:rsidR="00B41DF0" w:rsidRDefault="007C2E3E">
      <w:pPr>
        <w:pStyle w:val="Corpodeltesto"/>
        <w:spacing w:before="129" w:line="242" w:lineRule="auto"/>
        <w:ind w:left="3527" w:right="2399"/>
      </w:pPr>
      <w:r>
        <w:rPr>
          <w:color w:val="006FC0"/>
        </w:rPr>
        <w:t xml:space="preserve">IN QUALITA’ </w:t>
      </w:r>
      <w:proofErr w:type="spellStart"/>
      <w:r>
        <w:rPr>
          <w:color w:val="006FC0"/>
        </w:rPr>
        <w:t>DI</w:t>
      </w:r>
      <w:proofErr w:type="spellEnd"/>
      <w:r>
        <w:rPr>
          <w:color w:val="006FC0"/>
        </w:rPr>
        <w:t xml:space="preserve"> DIPENDENTE </w:t>
      </w:r>
      <w:r>
        <w:rPr>
          <w:color w:val="001F5F"/>
        </w:rPr>
        <w:t>PRESSO</w:t>
      </w:r>
    </w:p>
    <w:p w:rsidR="00B41DF0" w:rsidRDefault="007C2E3E">
      <w:pPr>
        <w:pStyle w:val="Corpodeltesto"/>
        <w:spacing w:line="312" w:lineRule="exact"/>
        <w:ind w:left="1127"/>
      </w:pPr>
      <w:r>
        <w:rPr>
          <w:color w:val="006FC0"/>
        </w:rPr>
        <w:t>ISTITUTO SUPERIORE STATALE ‘</w:t>
      </w:r>
      <w:proofErr w:type="spellStart"/>
      <w:r>
        <w:rPr>
          <w:color w:val="006FC0"/>
        </w:rPr>
        <w:t>A.MEUCCI</w:t>
      </w:r>
      <w:proofErr w:type="spellEnd"/>
      <w:r>
        <w:rPr>
          <w:color w:val="006FC0"/>
        </w:rPr>
        <w:t>’</w:t>
      </w:r>
    </w:p>
    <w:p w:rsidR="00B41DF0" w:rsidRDefault="007C2E3E">
      <w:pPr>
        <w:spacing w:before="67"/>
        <w:ind w:left="1126"/>
        <w:jc w:val="center"/>
        <w:rPr>
          <w:i/>
          <w:sz w:val="32"/>
        </w:rPr>
      </w:pPr>
      <w:r>
        <w:rPr>
          <w:i/>
          <w:sz w:val="32"/>
        </w:rPr>
        <w:t>DICHIARA:</w:t>
      </w:r>
    </w:p>
    <w:p w:rsidR="00B41DF0" w:rsidRDefault="007C2E3E">
      <w:pPr>
        <w:pStyle w:val="Corpodeltesto"/>
        <w:spacing w:before="70"/>
        <w:ind w:left="1126"/>
      </w:pPr>
      <w:proofErr w:type="spellStart"/>
      <w:r>
        <w:rPr>
          <w:b/>
        </w:rPr>
        <w:t>A</w:t>
      </w:r>
      <w:r>
        <w:t>.DI</w:t>
      </w:r>
      <w:proofErr w:type="spellEnd"/>
      <w:r>
        <w:t xml:space="preserve"> AVER </w:t>
      </w:r>
      <w:proofErr w:type="spellStart"/>
      <w:r>
        <w:t>IN.DOTAZIONE</w:t>
      </w:r>
      <w:proofErr w:type="spellEnd"/>
      <w:r>
        <w:t>/RICEVUTO DAL</w:t>
      </w:r>
      <w:r>
        <w:rPr>
          <w:spacing w:val="-22"/>
        </w:rPr>
        <w:t xml:space="preserve"> </w:t>
      </w:r>
      <w:r>
        <w:t>DIRIGENTE SCOLASTICO:</w:t>
      </w:r>
    </w:p>
    <w:p w:rsidR="00B41DF0" w:rsidRDefault="007C2E3E">
      <w:pPr>
        <w:pStyle w:val="Corpodeltesto"/>
        <w:spacing w:before="20"/>
        <w:ind w:left="1511" w:right="386"/>
      </w:pPr>
      <w:r>
        <w:rPr>
          <w:color w:val="001F5F"/>
        </w:rPr>
        <w:t>IN BASE AL D.LGS</w:t>
      </w:r>
      <w:proofErr w:type="spellStart"/>
      <w:r>
        <w:rPr>
          <w:color w:val="001F5F"/>
        </w:rPr>
        <w:t>.81/08</w:t>
      </w:r>
      <w:proofErr w:type="spellEnd"/>
      <w:r>
        <w:rPr>
          <w:color w:val="001F5F"/>
        </w:rPr>
        <w:t xml:space="preserve"> E SUCCESSIVE</w:t>
      </w:r>
      <w:r>
        <w:rPr>
          <w:color w:val="001F5F"/>
          <w:spacing w:val="-23"/>
        </w:rPr>
        <w:t xml:space="preserve"> </w:t>
      </w:r>
      <w:r>
        <w:rPr>
          <w:color w:val="001F5F"/>
        </w:rPr>
        <w:t xml:space="preserve">INTEGRAZIONI, </w:t>
      </w:r>
      <w:r>
        <w:rPr>
          <w:b/>
          <w:color w:val="006FC0"/>
        </w:rPr>
        <w:t xml:space="preserve">I SEGUENTI </w:t>
      </w:r>
      <w:proofErr w:type="spellStart"/>
      <w:r>
        <w:rPr>
          <w:b/>
          <w:color w:val="006FC0"/>
        </w:rPr>
        <w:t>D.P.I</w:t>
      </w:r>
      <w:r>
        <w:rPr>
          <w:b/>
          <w:color w:val="001F5F"/>
        </w:rPr>
        <w:t>.</w:t>
      </w:r>
      <w:proofErr w:type="spellEnd"/>
      <w:r>
        <w:rPr>
          <w:color w:val="001F5F"/>
        </w:rPr>
        <w:t xml:space="preserve">, CHE DEVONO ESSERE </w:t>
      </w:r>
      <w:r>
        <w:rPr>
          <w:color w:val="001F5F"/>
          <w:u w:val="single" w:color="001F5F"/>
        </w:rPr>
        <w:t>OBBLIGATORIAMENTE UTILIZZATI IN TUTTE LE FASI</w:t>
      </w:r>
      <w:r>
        <w:rPr>
          <w:color w:val="001F5F"/>
        </w:rPr>
        <w:t xml:space="preserve"> </w:t>
      </w:r>
      <w:r>
        <w:rPr>
          <w:color w:val="001F5F"/>
          <w:u w:val="single" w:color="001F5F"/>
        </w:rPr>
        <w:t>LAVORATIVE,</w:t>
      </w:r>
    </w:p>
    <w:p w:rsidR="00B41DF0" w:rsidRDefault="007C2E3E">
      <w:pPr>
        <w:pStyle w:val="Corpodeltesto"/>
        <w:spacing w:before="1" w:after="45"/>
        <w:ind w:left="1343" w:right="212" w:hanging="6"/>
      </w:pPr>
      <w:r>
        <w:rPr>
          <w:color w:val="001F5F"/>
        </w:rPr>
        <w:t xml:space="preserve">PREVISTE DALLE “PROCEDURE </w:t>
      </w:r>
      <w:proofErr w:type="spellStart"/>
      <w:r>
        <w:rPr>
          <w:color w:val="001F5F"/>
        </w:rPr>
        <w:t>DI</w:t>
      </w:r>
      <w:proofErr w:type="spellEnd"/>
      <w:r>
        <w:rPr>
          <w:color w:val="001F5F"/>
        </w:rPr>
        <w:t xml:space="preserve"> LAVORO” E DAL “DOCUMENTO </w:t>
      </w:r>
      <w:proofErr w:type="spellStart"/>
      <w:r>
        <w:rPr>
          <w:color w:val="001F5F"/>
        </w:rPr>
        <w:t>DI</w:t>
      </w:r>
      <w:proofErr w:type="spellEnd"/>
      <w:r>
        <w:rPr>
          <w:color w:val="001F5F"/>
        </w:rPr>
        <w:t xml:space="preserve"> VALUTAZIONE DEI RISCHI” DELLA</w:t>
      </w:r>
      <w:r>
        <w:rPr>
          <w:color w:val="001F5F"/>
          <w:spacing w:val="-18"/>
        </w:rPr>
        <w:t xml:space="preserve"> </w:t>
      </w:r>
      <w:r>
        <w:rPr>
          <w:color w:val="001F5F"/>
        </w:rPr>
        <w:t>SCUOLA:</w:t>
      </w:r>
    </w:p>
    <w:tbl>
      <w:tblPr>
        <w:tblStyle w:val="TableNormal"/>
        <w:tblW w:w="0" w:type="auto"/>
        <w:tblInd w:w="1276" w:type="dxa"/>
        <w:tblLayout w:type="fixed"/>
        <w:tblLook w:val="01E0"/>
      </w:tblPr>
      <w:tblGrid>
        <w:gridCol w:w="3492"/>
        <w:gridCol w:w="3274"/>
        <w:gridCol w:w="1898"/>
      </w:tblGrid>
      <w:tr w:rsidR="00B41DF0">
        <w:trPr>
          <w:trHeight w:val="317"/>
        </w:trPr>
        <w:tc>
          <w:tcPr>
            <w:tcW w:w="3492" w:type="dxa"/>
          </w:tcPr>
          <w:p w:rsidR="00B41DF0" w:rsidRDefault="007C2E3E">
            <w:pPr>
              <w:pStyle w:val="TableParagraph"/>
              <w:spacing w:line="297" w:lineRule="exact"/>
              <w:ind w:left="50"/>
              <w:rPr>
                <w:i/>
                <w:sz w:val="28"/>
              </w:rPr>
            </w:pPr>
            <w:r>
              <w:rPr>
                <w:i/>
                <w:color w:val="001F5F"/>
                <w:sz w:val="28"/>
              </w:rPr>
              <w:t>TUTA DA LAVORO</w:t>
            </w:r>
          </w:p>
        </w:tc>
        <w:tc>
          <w:tcPr>
            <w:tcW w:w="3274" w:type="dxa"/>
          </w:tcPr>
          <w:p w:rsidR="00B41DF0" w:rsidRDefault="00B41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 w:rsidR="00B41DF0" w:rsidRDefault="007C2E3E">
            <w:pPr>
              <w:pStyle w:val="TableParagraph"/>
              <w:spacing w:line="297" w:lineRule="exact"/>
              <w:ind w:right="47"/>
              <w:jc w:val="right"/>
              <w:rPr>
                <w:i/>
                <w:sz w:val="28"/>
              </w:rPr>
            </w:pPr>
            <w:r>
              <w:rPr>
                <w:i/>
                <w:color w:val="001F5F"/>
                <w:sz w:val="28"/>
              </w:rPr>
              <w:t>□</w:t>
            </w:r>
          </w:p>
        </w:tc>
      </w:tr>
      <w:tr w:rsidR="00B41DF0">
        <w:trPr>
          <w:trHeight w:val="316"/>
        </w:trPr>
        <w:tc>
          <w:tcPr>
            <w:tcW w:w="3492" w:type="dxa"/>
          </w:tcPr>
          <w:p w:rsidR="00B41DF0" w:rsidRDefault="007C2E3E">
            <w:pPr>
              <w:pStyle w:val="TableParagraph"/>
              <w:spacing w:line="297" w:lineRule="exact"/>
              <w:ind w:left="50"/>
              <w:rPr>
                <w:i/>
                <w:sz w:val="28"/>
              </w:rPr>
            </w:pPr>
            <w:r>
              <w:rPr>
                <w:i/>
                <w:color w:val="001F5F"/>
                <w:sz w:val="28"/>
              </w:rPr>
              <w:t>CALZATURE DA LAVORO</w:t>
            </w:r>
          </w:p>
        </w:tc>
        <w:tc>
          <w:tcPr>
            <w:tcW w:w="3274" w:type="dxa"/>
          </w:tcPr>
          <w:p w:rsidR="00B41DF0" w:rsidRDefault="00B41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 w:rsidR="00B41DF0" w:rsidRDefault="007C2E3E">
            <w:pPr>
              <w:pStyle w:val="TableParagraph"/>
              <w:spacing w:line="297" w:lineRule="exact"/>
              <w:ind w:right="48"/>
              <w:jc w:val="right"/>
              <w:rPr>
                <w:i/>
                <w:sz w:val="28"/>
              </w:rPr>
            </w:pPr>
            <w:r>
              <w:rPr>
                <w:i/>
                <w:color w:val="001F5F"/>
                <w:sz w:val="28"/>
              </w:rPr>
              <w:t>□</w:t>
            </w:r>
          </w:p>
        </w:tc>
      </w:tr>
      <w:tr w:rsidR="00B41DF0">
        <w:trPr>
          <w:trHeight w:val="318"/>
        </w:trPr>
        <w:tc>
          <w:tcPr>
            <w:tcW w:w="3492" w:type="dxa"/>
          </w:tcPr>
          <w:p w:rsidR="00B41DF0" w:rsidRDefault="007C2E3E">
            <w:pPr>
              <w:pStyle w:val="TableParagraph"/>
              <w:spacing w:line="298" w:lineRule="exact"/>
              <w:ind w:left="50"/>
              <w:rPr>
                <w:i/>
                <w:sz w:val="28"/>
              </w:rPr>
            </w:pPr>
            <w:r>
              <w:rPr>
                <w:i/>
                <w:color w:val="001F5F"/>
                <w:sz w:val="28"/>
              </w:rPr>
              <w:t>GUANTI CONTRO RISCHI</w:t>
            </w:r>
          </w:p>
        </w:tc>
        <w:tc>
          <w:tcPr>
            <w:tcW w:w="3274" w:type="dxa"/>
          </w:tcPr>
          <w:p w:rsidR="00B41DF0" w:rsidRDefault="007C2E3E">
            <w:pPr>
              <w:pStyle w:val="TableParagraph"/>
              <w:spacing w:line="298" w:lineRule="exact"/>
              <w:ind w:left="83"/>
              <w:rPr>
                <w:i/>
                <w:sz w:val="28"/>
              </w:rPr>
            </w:pPr>
            <w:r>
              <w:rPr>
                <w:i/>
                <w:color w:val="001F5F"/>
                <w:sz w:val="28"/>
              </w:rPr>
              <w:t>CHIMICI</w:t>
            </w:r>
          </w:p>
        </w:tc>
        <w:tc>
          <w:tcPr>
            <w:tcW w:w="1898" w:type="dxa"/>
          </w:tcPr>
          <w:p w:rsidR="00B41DF0" w:rsidRDefault="007C2E3E">
            <w:pPr>
              <w:pStyle w:val="TableParagraph"/>
              <w:spacing w:line="298" w:lineRule="exact"/>
              <w:ind w:right="48"/>
              <w:jc w:val="right"/>
              <w:rPr>
                <w:i/>
                <w:sz w:val="28"/>
              </w:rPr>
            </w:pPr>
            <w:r>
              <w:rPr>
                <w:i/>
                <w:color w:val="001F5F"/>
                <w:sz w:val="28"/>
              </w:rPr>
              <w:t>□</w:t>
            </w:r>
          </w:p>
        </w:tc>
      </w:tr>
      <w:tr w:rsidR="00B41DF0">
        <w:trPr>
          <w:trHeight w:val="318"/>
        </w:trPr>
        <w:tc>
          <w:tcPr>
            <w:tcW w:w="3492" w:type="dxa"/>
          </w:tcPr>
          <w:p w:rsidR="00B41DF0" w:rsidRDefault="007C2E3E">
            <w:pPr>
              <w:pStyle w:val="TableParagraph"/>
              <w:spacing w:before="1" w:line="297" w:lineRule="exact"/>
              <w:ind w:left="50"/>
              <w:rPr>
                <w:i/>
                <w:sz w:val="28"/>
              </w:rPr>
            </w:pPr>
            <w:r>
              <w:rPr>
                <w:i/>
                <w:color w:val="001F5F"/>
                <w:sz w:val="28"/>
              </w:rPr>
              <w:t>GUANTI CONTRO RISCHI</w:t>
            </w:r>
          </w:p>
        </w:tc>
        <w:tc>
          <w:tcPr>
            <w:tcW w:w="3274" w:type="dxa"/>
          </w:tcPr>
          <w:p w:rsidR="00B41DF0" w:rsidRDefault="007C2E3E">
            <w:pPr>
              <w:pStyle w:val="TableParagraph"/>
              <w:spacing w:before="1" w:line="297" w:lineRule="exact"/>
              <w:ind w:left="83"/>
              <w:rPr>
                <w:i/>
                <w:sz w:val="28"/>
              </w:rPr>
            </w:pPr>
            <w:r>
              <w:rPr>
                <w:i/>
                <w:color w:val="001F5F"/>
                <w:sz w:val="28"/>
              </w:rPr>
              <w:t>MECCANICI</w:t>
            </w:r>
          </w:p>
        </w:tc>
        <w:tc>
          <w:tcPr>
            <w:tcW w:w="1898" w:type="dxa"/>
          </w:tcPr>
          <w:p w:rsidR="00B41DF0" w:rsidRDefault="007C2E3E">
            <w:pPr>
              <w:pStyle w:val="TableParagraph"/>
              <w:spacing w:before="1" w:line="297" w:lineRule="exact"/>
              <w:ind w:right="48"/>
              <w:jc w:val="right"/>
              <w:rPr>
                <w:i/>
                <w:sz w:val="28"/>
              </w:rPr>
            </w:pPr>
            <w:r>
              <w:rPr>
                <w:i/>
                <w:color w:val="001F5F"/>
                <w:sz w:val="28"/>
              </w:rPr>
              <w:t>□</w:t>
            </w:r>
          </w:p>
        </w:tc>
      </w:tr>
    </w:tbl>
    <w:p w:rsidR="00B41DF0" w:rsidRDefault="007C2E3E">
      <w:pPr>
        <w:pStyle w:val="Corpodeltesto"/>
        <w:tabs>
          <w:tab w:val="left" w:pos="9714"/>
        </w:tabs>
        <w:spacing w:line="316" w:lineRule="exact"/>
        <w:jc w:val="left"/>
      </w:pPr>
      <w:r>
        <w:rPr>
          <w:color w:val="001F5F"/>
        </w:rPr>
        <w:t>MASCHERINA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ANTIPOLVERE</w:t>
      </w:r>
      <w:r>
        <w:rPr>
          <w:color w:val="001F5F"/>
        </w:rPr>
        <w:tab/>
        <w:t>□</w:t>
      </w:r>
    </w:p>
    <w:p w:rsidR="00B41DF0" w:rsidRDefault="007C2E3E">
      <w:pPr>
        <w:pStyle w:val="Corpodeltesto"/>
        <w:tabs>
          <w:tab w:val="left" w:pos="9717"/>
        </w:tabs>
        <w:spacing w:line="317" w:lineRule="exact"/>
        <w:jc w:val="left"/>
      </w:pPr>
      <w:r>
        <w:rPr>
          <w:color w:val="001F5F"/>
        </w:rPr>
        <w:t>OCCHIALI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PROTETTIVI</w:t>
      </w:r>
      <w:r>
        <w:rPr>
          <w:color w:val="001F5F"/>
        </w:rPr>
        <w:tab/>
        <w:t>□</w:t>
      </w:r>
    </w:p>
    <w:p w:rsidR="00B41DF0" w:rsidRDefault="007C2E3E">
      <w:pPr>
        <w:pStyle w:val="Corpodeltesto"/>
        <w:tabs>
          <w:tab w:val="left" w:pos="9714"/>
        </w:tabs>
        <w:spacing w:line="317" w:lineRule="exact"/>
        <w:jc w:val="left"/>
      </w:pPr>
      <w:r>
        <w:rPr>
          <w:color w:val="001F5F"/>
        </w:rPr>
        <w:t>TAPPI/CUFFIE</w:t>
      </w:r>
      <w:r>
        <w:rPr>
          <w:color w:val="001F5F"/>
        </w:rPr>
        <w:tab/>
        <w:t>□</w:t>
      </w:r>
    </w:p>
    <w:p w:rsidR="00B41DF0" w:rsidRDefault="007C2E3E">
      <w:pPr>
        <w:pStyle w:val="Corpodeltesto"/>
        <w:tabs>
          <w:tab w:val="left" w:pos="9714"/>
        </w:tabs>
        <w:ind w:right="240"/>
        <w:jc w:val="left"/>
      </w:pPr>
      <w:r>
        <w:rPr>
          <w:color w:val="001F5F"/>
        </w:rPr>
        <w:t>ALTRO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(SPECIFICARE)</w:t>
      </w:r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  <w:spacing w:val="-17"/>
        </w:rPr>
        <w:t xml:space="preserve">□ </w:t>
      </w:r>
      <w:r>
        <w:rPr>
          <w:color w:val="001F5F"/>
        </w:rPr>
        <w:t>ALTRO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(SPECIFICARE)</w:t>
      </w:r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  <w:r>
        <w:rPr>
          <w:color w:val="001F5F"/>
          <w:spacing w:val="-17"/>
        </w:rPr>
        <w:t>□</w:t>
      </w:r>
    </w:p>
    <w:p w:rsidR="00B41DF0" w:rsidRDefault="007C2E3E">
      <w:pPr>
        <w:pStyle w:val="Corpodeltesto"/>
        <w:spacing w:before="69"/>
        <w:ind w:left="2350" w:right="1038"/>
        <w:jc w:val="left"/>
      </w:pPr>
      <w:proofErr w:type="spellStart"/>
      <w:r>
        <w:rPr>
          <w:b/>
          <w:color w:val="001F5F"/>
        </w:rPr>
        <w:t>B</w:t>
      </w:r>
      <w:r>
        <w:rPr>
          <w:color w:val="001F5F"/>
        </w:rPr>
        <w:t>.DI</w:t>
      </w:r>
      <w:proofErr w:type="spellEnd"/>
      <w:r>
        <w:rPr>
          <w:color w:val="001F5F"/>
        </w:rPr>
        <w:t xml:space="preserve"> RICHIEDERE AL DIRIGENTE SCOLASTICO (O DELEGATO) UN NUOVO </w:t>
      </w:r>
      <w:proofErr w:type="spellStart"/>
      <w:r>
        <w:rPr>
          <w:color w:val="001F5F"/>
        </w:rPr>
        <w:t>D.P.I.</w:t>
      </w:r>
      <w:proofErr w:type="spellEnd"/>
      <w:r>
        <w:rPr>
          <w:color w:val="001F5F"/>
        </w:rPr>
        <w:t xml:space="preserve">_ IN CASO </w:t>
      </w:r>
      <w:proofErr w:type="spellStart"/>
      <w:r>
        <w:rPr>
          <w:color w:val="001F5F"/>
        </w:rPr>
        <w:t>DI</w:t>
      </w:r>
      <w:proofErr w:type="spellEnd"/>
    </w:p>
    <w:p w:rsidR="00B41DF0" w:rsidRDefault="007C2E3E">
      <w:pPr>
        <w:pStyle w:val="Corpodeltesto"/>
        <w:ind w:right="194"/>
      </w:pPr>
      <w:r>
        <w:rPr>
          <w:color w:val="001F5F"/>
        </w:rPr>
        <w:t xml:space="preserve">SMARRIMENTO/ROTTURA_ PRIMA </w:t>
      </w:r>
      <w:proofErr w:type="spellStart"/>
      <w:r>
        <w:rPr>
          <w:color w:val="001F5F"/>
        </w:rPr>
        <w:t>DI</w:t>
      </w:r>
      <w:proofErr w:type="spellEnd"/>
      <w:r>
        <w:rPr>
          <w:color w:val="001F5F"/>
        </w:rPr>
        <w:t xml:space="preserve"> INIZIARE UNA LAVORAZIONE PREVISTA CON DISPOSITIVO </w:t>
      </w:r>
      <w:proofErr w:type="spellStart"/>
      <w:r>
        <w:rPr>
          <w:color w:val="001F5F"/>
        </w:rPr>
        <w:t>DI</w:t>
      </w:r>
      <w:proofErr w:type="spellEnd"/>
      <w:r>
        <w:rPr>
          <w:color w:val="001F5F"/>
        </w:rPr>
        <w:t xml:space="preserve"> PREZIONE. </w:t>
      </w:r>
      <w:proofErr w:type="spellStart"/>
      <w:r>
        <w:rPr>
          <w:b/>
          <w:color w:val="001F5F"/>
        </w:rPr>
        <w:t>C</w:t>
      </w:r>
      <w:r>
        <w:rPr>
          <w:color w:val="001F5F"/>
        </w:rPr>
        <w:t>.DI</w:t>
      </w:r>
      <w:proofErr w:type="spellEnd"/>
      <w:r>
        <w:rPr>
          <w:color w:val="001F5F"/>
        </w:rPr>
        <w:t xml:space="preserve"> NON EFFETTUARE ALCUNA ATTIVITA’ </w:t>
      </w:r>
      <w:proofErr w:type="spellStart"/>
      <w:r>
        <w:rPr>
          <w:color w:val="001F5F"/>
        </w:rPr>
        <w:t>DI</w:t>
      </w:r>
      <w:proofErr w:type="spellEnd"/>
      <w:r>
        <w:rPr>
          <w:color w:val="001F5F"/>
          <w:spacing w:val="-24"/>
        </w:rPr>
        <w:t xml:space="preserve"> </w:t>
      </w:r>
      <w:r>
        <w:rPr>
          <w:color w:val="001F5F"/>
        </w:rPr>
        <w:t>LABORATORIO SENZA LA ‘TUTA’ E/O I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‘</w:t>
      </w:r>
      <w:proofErr w:type="spellStart"/>
      <w:r>
        <w:rPr>
          <w:color w:val="001F5F"/>
        </w:rPr>
        <w:t>D.P.I.</w:t>
      </w:r>
      <w:proofErr w:type="spellEnd"/>
      <w:r>
        <w:rPr>
          <w:color w:val="001F5F"/>
        </w:rPr>
        <w:t>’</w:t>
      </w:r>
    </w:p>
    <w:p w:rsidR="00B41DF0" w:rsidRDefault="007C2E3E">
      <w:pPr>
        <w:pStyle w:val="Corpodeltesto"/>
        <w:ind w:left="1293"/>
      </w:pPr>
      <w:r>
        <w:rPr>
          <w:color w:val="001F5F"/>
        </w:rPr>
        <w:t>PREVISTI PER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L’ESERCITAZIONE.</w:t>
      </w:r>
    </w:p>
    <w:p w:rsidR="00B41DF0" w:rsidRDefault="007C2E3E">
      <w:pPr>
        <w:tabs>
          <w:tab w:val="left" w:pos="3479"/>
          <w:tab w:val="left" w:pos="7511"/>
        </w:tabs>
        <w:spacing w:before="45"/>
        <w:ind w:left="1319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,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.</w:t>
      </w:r>
    </w:p>
    <w:p w:rsidR="00B41DF0" w:rsidRDefault="007C2E3E">
      <w:pPr>
        <w:spacing w:before="112"/>
        <w:ind w:left="5581"/>
        <w:rPr>
          <w:i/>
        </w:rPr>
      </w:pPr>
      <w:r>
        <w:rPr>
          <w:i/>
        </w:rPr>
        <w:t>LETTO, CONFERMATO E SOTTOSCRITTO.</w:t>
      </w:r>
    </w:p>
    <w:sectPr w:rsidR="00B41DF0" w:rsidSect="00B41DF0">
      <w:type w:val="continuous"/>
      <w:pgSz w:w="11910" w:h="16840"/>
      <w:pgMar w:top="480" w:right="140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41DF0"/>
    <w:rsid w:val="00133CBA"/>
    <w:rsid w:val="005F6D92"/>
    <w:rsid w:val="007C2E3E"/>
    <w:rsid w:val="00B4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41DF0"/>
    <w:rPr>
      <w:rFonts w:ascii="Courier New" w:eastAsia="Courier New" w:hAnsi="Courier New" w:cs="Courier Ne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1D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41DF0"/>
    <w:pPr>
      <w:ind w:left="1319"/>
      <w:jc w:val="center"/>
    </w:pPr>
    <w:rPr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B41DF0"/>
  </w:style>
  <w:style w:type="paragraph" w:customStyle="1" w:styleId="TableParagraph">
    <w:name w:val="Table Paragraph"/>
    <w:basedOn w:val="Normale"/>
    <w:uiPriority w:val="1"/>
    <w:qFormat/>
    <w:rsid w:val="00B41D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“CONSEGNA DEI D</dc:title>
  <dc:creator>Unknown User</dc:creator>
  <cp:lastModifiedBy>user</cp:lastModifiedBy>
  <cp:revision>2</cp:revision>
  <dcterms:created xsi:type="dcterms:W3CDTF">2019-10-28T09:54:00Z</dcterms:created>
  <dcterms:modified xsi:type="dcterms:W3CDTF">2019-10-28T09:54:00Z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2019-05-22T00:00:00Z</vt:filetime>
  </property>
</Properties>
</file>